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599" w:type="dxa"/>
        <w:tblInd w:w="10386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4599"/>
      </w:tblGrid>
      <w:tr w:rsidR="00962C0C" w:rsidRPr="00962C0C" w:rsidTr="00772D5D">
        <w:trPr>
          <w:trHeight w:val="1650"/>
        </w:trPr>
        <w:tc>
          <w:tcPr>
            <w:tcW w:w="4599" w:type="dxa"/>
            <w:tcBorders>
              <w:top w:val="nil"/>
              <w:left w:val="nil"/>
              <w:bottom w:val="nil"/>
              <w:right w:val="nil"/>
            </w:tcBorders>
          </w:tcPr>
          <w:p w:rsidR="00772D5D" w:rsidRDefault="00772D5D" w:rsidP="00772D5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772D5D" w:rsidRDefault="00772D5D" w:rsidP="00772D5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C0C" w:rsidRPr="00962C0C" w:rsidRDefault="00772D5D" w:rsidP="00772D5D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0D4E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Положению</w:t>
            </w:r>
            <w:r w:rsidR="000D4E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4EDA">
              <w:rPr>
                <w:rFonts w:ascii="Times New Roman" w:hAnsi="Times New Roman" w:cs="Times New Roman"/>
                <w:sz w:val="28"/>
                <w:szCs w:val="28"/>
              </w:rPr>
              <w:t xml:space="preserve">о  муниципальной долговой книге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Ставрополя</w:t>
            </w:r>
          </w:p>
        </w:tc>
      </w:tr>
    </w:tbl>
    <w:p w:rsidR="00962C0C" w:rsidRDefault="00962C0C" w:rsidP="00962C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4739" w:rsidRDefault="00784739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ПАРАМЕТРЫ</w:t>
      </w:r>
      <w:r w:rsidR="001D162F">
        <w:rPr>
          <w:rFonts w:ascii="Times New Roman" w:hAnsi="Times New Roman" w:cs="Times New Roman"/>
          <w:sz w:val="28"/>
          <w:szCs w:val="28"/>
        </w:rPr>
        <w:t>,</w:t>
      </w:r>
    </w:p>
    <w:p w:rsidR="000F29CB" w:rsidRDefault="001D162F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утвержденные решением о бюджете города Ставрополя</w:t>
      </w:r>
    </w:p>
    <w:p w:rsidR="00962C0C" w:rsidRDefault="00501BCE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2C0C">
        <w:rPr>
          <w:rFonts w:ascii="Times New Roman" w:hAnsi="Times New Roman" w:cs="Times New Roman"/>
          <w:sz w:val="28"/>
          <w:szCs w:val="28"/>
        </w:rPr>
        <w:t>о состоянию на 01.</w:t>
      </w:r>
      <w:r w:rsidR="00A60304">
        <w:rPr>
          <w:rFonts w:ascii="Times New Roman" w:hAnsi="Times New Roman" w:cs="Times New Roman"/>
          <w:sz w:val="28"/>
          <w:szCs w:val="28"/>
        </w:rPr>
        <w:t>01</w:t>
      </w:r>
      <w:r w:rsidR="00962C0C">
        <w:rPr>
          <w:rFonts w:ascii="Times New Roman" w:hAnsi="Times New Roman" w:cs="Times New Roman"/>
          <w:sz w:val="28"/>
          <w:szCs w:val="28"/>
        </w:rPr>
        <w:t>.20</w:t>
      </w:r>
      <w:r w:rsidR="00461B41">
        <w:rPr>
          <w:rFonts w:ascii="Times New Roman" w:hAnsi="Times New Roman" w:cs="Times New Roman"/>
          <w:sz w:val="28"/>
          <w:szCs w:val="28"/>
        </w:rPr>
        <w:t>1</w:t>
      </w:r>
      <w:r w:rsidR="00A60304">
        <w:rPr>
          <w:rFonts w:ascii="Times New Roman" w:hAnsi="Times New Roman" w:cs="Times New Roman"/>
          <w:sz w:val="28"/>
          <w:szCs w:val="28"/>
        </w:rPr>
        <w:t>3</w:t>
      </w:r>
    </w:p>
    <w:p w:rsidR="008D436B" w:rsidRDefault="008D436B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ook w:val="04A0"/>
      </w:tblPr>
      <w:tblGrid>
        <w:gridCol w:w="2112"/>
        <w:gridCol w:w="2112"/>
        <w:gridCol w:w="2112"/>
        <w:gridCol w:w="2112"/>
        <w:gridCol w:w="2292"/>
        <w:gridCol w:w="2268"/>
        <w:gridCol w:w="2126"/>
      </w:tblGrid>
      <w:tr w:rsidR="001D162F" w:rsidTr="001D162F">
        <w:tc>
          <w:tcPr>
            <w:tcW w:w="2112" w:type="dxa"/>
          </w:tcPr>
          <w:p w:rsid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Предельный объем </w:t>
            </w:r>
          </w:p>
          <w:p w:rsidR="001D162F" w:rsidRP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долга</w:t>
            </w:r>
          </w:p>
        </w:tc>
        <w:tc>
          <w:tcPr>
            <w:tcW w:w="2112" w:type="dxa"/>
          </w:tcPr>
          <w:p w:rsid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доходов</w:t>
            </w:r>
          </w:p>
          <w:p w:rsid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учета объема</w:t>
            </w:r>
          </w:p>
          <w:p w:rsid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безвозмездных</w:t>
            </w:r>
          </w:p>
          <w:p w:rsidR="001D162F" w:rsidRP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поступлений</w:t>
            </w:r>
          </w:p>
        </w:tc>
        <w:tc>
          <w:tcPr>
            <w:tcW w:w="2112" w:type="dxa"/>
          </w:tcPr>
          <w:p w:rsid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Верхний предел муниципального долга</w:t>
            </w:r>
          </w:p>
          <w:p w:rsidR="001D162F" w:rsidRP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конец года</w:t>
            </w:r>
          </w:p>
        </w:tc>
        <w:tc>
          <w:tcPr>
            <w:tcW w:w="2112" w:type="dxa"/>
          </w:tcPr>
          <w:p w:rsidR="001D162F" w:rsidRP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Верхний предел долга по муниципальным гарантиям</w:t>
            </w:r>
          </w:p>
        </w:tc>
        <w:tc>
          <w:tcPr>
            <w:tcW w:w="2292" w:type="dxa"/>
          </w:tcPr>
          <w:p w:rsidR="001D162F" w:rsidRP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Предельный объем расходов на обслуживание муниципального долга</w:t>
            </w:r>
          </w:p>
        </w:tc>
        <w:tc>
          <w:tcPr>
            <w:tcW w:w="2268" w:type="dxa"/>
          </w:tcPr>
          <w:p w:rsidR="001D162F" w:rsidRP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Предельный объем выпуска муниципальных ценных бумаг</w:t>
            </w:r>
          </w:p>
        </w:tc>
        <w:tc>
          <w:tcPr>
            <w:tcW w:w="2126" w:type="dxa"/>
          </w:tcPr>
          <w:p w:rsidR="001D162F" w:rsidRPr="001D162F" w:rsidRDefault="001D162F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461B41" w:rsidTr="00461B41">
        <w:trPr>
          <w:trHeight w:val="113"/>
        </w:trPr>
        <w:tc>
          <w:tcPr>
            <w:tcW w:w="2112" w:type="dxa"/>
          </w:tcPr>
          <w:p w:rsidR="00461B41" w:rsidRPr="001D162F" w:rsidRDefault="00461B41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2" w:type="dxa"/>
          </w:tcPr>
          <w:p w:rsidR="00461B41" w:rsidRPr="001D162F" w:rsidRDefault="00461B41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12" w:type="dxa"/>
          </w:tcPr>
          <w:p w:rsidR="00461B41" w:rsidRPr="001D162F" w:rsidRDefault="00461B41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12" w:type="dxa"/>
          </w:tcPr>
          <w:p w:rsidR="00461B41" w:rsidRPr="001D162F" w:rsidRDefault="00461B41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92" w:type="dxa"/>
          </w:tcPr>
          <w:p w:rsidR="00461B41" w:rsidRPr="001D162F" w:rsidRDefault="00461B41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461B41" w:rsidRPr="001D162F" w:rsidRDefault="00461B41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461B41" w:rsidRPr="001D162F" w:rsidRDefault="00461B41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61B41" w:rsidTr="001D162F">
        <w:trPr>
          <w:trHeight w:val="112"/>
        </w:trPr>
        <w:tc>
          <w:tcPr>
            <w:tcW w:w="2112" w:type="dxa"/>
          </w:tcPr>
          <w:p w:rsidR="00461B41" w:rsidRPr="0098095E" w:rsidRDefault="00617FE6" w:rsidP="00C035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0357F" w:rsidRPr="009809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A713D1" w:rsidRPr="00980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0357F" w:rsidRPr="0098095E"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  <w:r w:rsidR="00BA7A3F" w:rsidRPr="00980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0357F" w:rsidRPr="009809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A7A3F" w:rsidRPr="009809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12" w:type="dxa"/>
          </w:tcPr>
          <w:p w:rsidR="00461B41" w:rsidRPr="0098095E" w:rsidRDefault="00617FE6" w:rsidP="00F74C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3 1</w:t>
            </w:r>
            <w:r w:rsidR="008F4AB9" w:rsidRPr="009809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74CD9">
              <w:rPr>
                <w:rFonts w:ascii="Times New Roman" w:hAnsi="Times New Roman" w:cs="Times New Roman"/>
                <w:sz w:val="20"/>
                <w:szCs w:val="20"/>
              </w:rPr>
              <w:t>1 684 710</w:t>
            </w:r>
            <w:r w:rsidR="008F4AB9" w:rsidRPr="0098095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112" w:type="dxa"/>
          </w:tcPr>
          <w:p w:rsidR="00461B41" w:rsidRPr="0098095E" w:rsidRDefault="00617FE6" w:rsidP="00C035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0357F" w:rsidRPr="0098095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0357F" w:rsidRPr="0098095E"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0357F" w:rsidRPr="009809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70,00</w:t>
            </w:r>
          </w:p>
        </w:tc>
        <w:tc>
          <w:tcPr>
            <w:tcW w:w="2112" w:type="dxa"/>
          </w:tcPr>
          <w:p w:rsidR="00461B41" w:rsidRPr="0098095E" w:rsidRDefault="00FC7B6C" w:rsidP="002616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713D1" w:rsidRPr="0098095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616CF" w:rsidRPr="0098095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A713D1" w:rsidRPr="009809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16CF" w:rsidRPr="009809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13D1" w:rsidRPr="0098095E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2292" w:type="dxa"/>
          </w:tcPr>
          <w:p w:rsidR="00461B41" w:rsidRPr="0098095E" w:rsidRDefault="00617FE6" w:rsidP="00A603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1 33</w:t>
            </w:r>
            <w:r w:rsidR="00A603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0304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  <w:r w:rsidR="00FC7B6C" w:rsidRPr="0098095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60304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268" w:type="dxa"/>
          </w:tcPr>
          <w:p w:rsidR="00461B41" w:rsidRDefault="00FC7B6C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095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126" w:type="dxa"/>
          </w:tcPr>
          <w:p w:rsidR="00461B41" w:rsidRDefault="00461B41" w:rsidP="001D16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1D1D" w:rsidRDefault="00111D1D" w:rsidP="00501BCE">
      <w:pPr>
        <w:rPr>
          <w:rFonts w:ascii="Times New Roman" w:hAnsi="Times New Roman" w:cs="Times New Roman"/>
          <w:sz w:val="28"/>
          <w:szCs w:val="28"/>
        </w:rPr>
      </w:pPr>
    </w:p>
    <w:p w:rsidR="00815F47" w:rsidRDefault="00815F47" w:rsidP="00FC7B6C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FC7B6C" w:rsidRDefault="00C278FC" w:rsidP="00FC7B6C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C7D9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FC7B6C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           ________________                                       </w:t>
      </w:r>
      <w:r w:rsidR="005C7D9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C278FC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5C7D92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C278FC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5C7D92">
        <w:rPr>
          <w:rFonts w:ascii="Times New Roman" w:hAnsi="Times New Roman" w:cs="Times New Roman"/>
          <w:sz w:val="28"/>
          <w:szCs w:val="28"/>
          <w:u w:val="single"/>
        </w:rPr>
        <w:t xml:space="preserve">.В. </w:t>
      </w:r>
      <w:r w:rsidR="00C278FC">
        <w:rPr>
          <w:rFonts w:ascii="Times New Roman" w:hAnsi="Times New Roman" w:cs="Times New Roman"/>
          <w:sz w:val="28"/>
          <w:szCs w:val="28"/>
          <w:u w:val="single"/>
        </w:rPr>
        <w:t xml:space="preserve">Захаров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в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(подпись)                                                (расшифровка подписи)</w:t>
      </w: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FC7B6C" w:rsidRDefault="008231B2" w:rsidP="00FC7B6C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В.П. Празднова</w:t>
      </w:r>
    </w:p>
    <w:p w:rsidR="00501BCE" w:rsidRPr="00FC7B6C" w:rsidRDefault="00FC7B6C" w:rsidP="00FC7B6C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(8652) 26-78-25</w:t>
      </w:r>
    </w:p>
    <w:sectPr w:rsidR="00501BCE" w:rsidRPr="00FC7B6C" w:rsidSect="00962C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2C0C"/>
    <w:rsid w:val="000457D7"/>
    <w:rsid w:val="00070093"/>
    <w:rsid w:val="000D4EDA"/>
    <w:rsid w:val="000D6B84"/>
    <w:rsid w:val="000F29CB"/>
    <w:rsid w:val="00111D1D"/>
    <w:rsid w:val="001D162F"/>
    <w:rsid w:val="0021403B"/>
    <w:rsid w:val="002616CF"/>
    <w:rsid w:val="002A66C7"/>
    <w:rsid w:val="002B0FF0"/>
    <w:rsid w:val="00325299"/>
    <w:rsid w:val="00335AFF"/>
    <w:rsid w:val="00453577"/>
    <w:rsid w:val="00461B41"/>
    <w:rsid w:val="004F7F40"/>
    <w:rsid w:val="00501BCE"/>
    <w:rsid w:val="00585437"/>
    <w:rsid w:val="005C7D92"/>
    <w:rsid w:val="00617FE6"/>
    <w:rsid w:val="006611AD"/>
    <w:rsid w:val="006645E2"/>
    <w:rsid w:val="00710862"/>
    <w:rsid w:val="00772D5D"/>
    <w:rsid w:val="00783C94"/>
    <w:rsid w:val="00784739"/>
    <w:rsid w:val="00805298"/>
    <w:rsid w:val="00815F47"/>
    <w:rsid w:val="008231B2"/>
    <w:rsid w:val="008475AE"/>
    <w:rsid w:val="008D436B"/>
    <w:rsid w:val="008F4AB9"/>
    <w:rsid w:val="00962C0C"/>
    <w:rsid w:val="0098095E"/>
    <w:rsid w:val="00996D4E"/>
    <w:rsid w:val="00A237B5"/>
    <w:rsid w:val="00A60304"/>
    <w:rsid w:val="00A713D1"/>
    <w:rsid w:val="00A74F0D"/>
    <w:rsid w:val="00B71F5F"/>
    <w:rsid w:val="00B77626"/>
    <w:rsid w:val="00BA7A3F"/>
    <w:rsid w:val="00C0357F"/>
    <w:rsid w:val="00C278FC"/>
    <w:rsid w:val="00C665A5"/>
    <w:rsid w:val="00C84F37"/>
    <w:rsid w:val="00C94D63"/>
    <w:rsid w:val="00CA1BF1"/>
    <w:rsid w:val="00CA611D"/>
    <w:rsid w:val="00CB3BA0"/>
    <w:rsid w:val="00D16586"/>
    <w:rsid w:val="00D329DF"/>
    <w:rsid w:val="00D44309"/>
    <w:rsid w:val="00D70FA6"/>
    <w:rsid w:val="00D71FF0"/>
    <w:rsid w:val="00DC0966"/>
    <w:rsid w:val="00E10DCD"/>
    <w:rsid w:val="00E37A5A"/>
    <w:rsid w:val="00E6149D"/>
    <w:rsid w:val="00E83956"/>
    <w:rsid w:val="00E94826"/>
    <w:rsid w:val="00F24BD1"/>
    <w:rsid w:val="00F465EF"/>
    <w:rsid w:val="00F74CD9"/>
    <w:rsid w:val="00FA7948"/>
    <w:rsid w:val="00FC7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B021D-6EE0-4ABB-A081-FA37D87AA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NikitinaAM</dc:creator>
  <cp:keywords/>
  <dc:description/>
  <cp:lastModifiedBy>o.belskaya</cp:lastModifiedBy>
  <cp:revision>47</cp:revision>
  <cp:lastPrinted>2012-11-06T12:42:00Z</cp:lastPrinted>
  <dcterms:created xsi:type="dcterms:W3CDTF">2011-08-10T11:06:00Z</dcterms:created>
  <dcterms:modified xsi:type="dcterms:W3CDTF">2013-01-23T05:28:00Z</dcterms:modified>
</cp:coreProperties>
</file>